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56EE1" w14:textId="3B3CE580" w:rsidR="00C12030" w:rsidRDefault="00C12030" w:rsidP="00C12030">
      <w:pPr>
        <w:rPr>
          <w:b/>
          <w:bCs/>
          <w:sz w:val="36"/>
          <w:szCs w:val="36"/>
        </w:rPr>
      </w:pPr>
      <w:r w:rsidRPr="00197C69">
        <w:rPr>
          <w:rFonts w:hint="eastAsia"/>
          <w:b/>
          <w:bCs/>
          <w:sz w:val="36"/>
          <w:szCs w:val="36"/>
        </w:rPr>
        <w:t>개요</w:t>
      </w:r>
    </w:p>
    <w:p w14:paraId="2A3D433B" w14:textId="6C526E5F" w:rsidR="00197C69" w:rsidRPr="00197C69" w:rsidRDefault="00197C69" w:rsidP="00C12030">
      <w:pPr>
        <w:rPr>
          <w:szCs w:val="20"/>
        </w:rPr>
      </w:pPr>
      <w:r>
        <w:rPr>
          <w:rFonts w:hint="eastAsia"/>
          <w:szCs w:val="20"/>
        </w:rPr>
        <w:t>&lt;개발환경&gt;</w:t>
      </w:r>
    </w:p>
    <w:p w14:paraId="2EBB8C8F" w14:textId="56D58795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개발 환경:</w:t>
      </w:r>
      <w:r>
        <w:t xml:space="preserve"> Visual Studio 2022</w:t>
      </w:r>
    </w:p>
    <w:p w14:paraId="26CA8AC8" w14:textId="4F919051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언어:</w:t>
      </w:r>
      <w:r>
        <w:t xml:space="preserve"> C/C++, LUA </w:t>
      </w:r>
      <w:r>
        <w:rPr>
          <w:rFonts w:hint="eastAsia"/>
        </w:rPr>
        <w:t>S</w:t>
      </w:r>
      <w:r>
        <w:t>cript</w:t>
      </w:r>
    </w:p>
    <w:p w14:paraId="28F3CBFD" w14:textId="41A4676D" w:rsidR="00C12030" w:rsidRDefault="00D51771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라이브러리:</w:t>
      </w:r>
      <w:r>
        <w:t xml:space="preserve"> Direct3D 12</w:t>
      </w:r>
    </w:p>
    <w:p w14:paraId="1AA88189" w14:textId="77777777" w:rsidR="00C12030" w:rsidRDefault="00C12030" w:rsidP="00C12030"/>
    <w:p w14:paraId="069DB437" w14:textId="7645A66F" w:rsidR="006337ED" w:rsidRDefault="00197C69" w:rsidP="00C12030">
      <w:r>
        <w:rPr>
          <w:rFonts w:hint="eastAsia"/>
        </w:rPr>
        <w:t>&lt;</w:t>
      </w:r>
      <w:r w:rsidR="00C12030">
        <w:rPr>
          <w:rFonts w:hint="eastAsia"/>
        </w:rPr>
        <w:t>게임 소개</w:t>
      </w:r>
      <w:r>
        <w:rPr>
          <w:rFonts w:hint="eastAsia"/>
        </w:rPr>
        <w:t>&gt;</w:t>
      </w:r>
    </w:p>
    <w:p w14:paraId="7A5460E5" w14:textId="199135C2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4</w:t>
      </w:r>
      <w:r>
        <w:t xml:space="preserve">:4 </w:t>
      </w:r>
      <w:r>
        <w:rPr>
          <w:rFonts w:hint="eastAsia"/>
        </w:rPr>
        <w:t xml:space="preserve">형태의 </w:t>
      </w:r>
      <w:r>
        <w:t xml:space="preserve">PVP </w:t>
      </w:r>
      <w:r>
        <w:rPr>
          <w:rFonts w:hint="eastAsia"/>
        </w:rPr>
        <w:t>게임</w:t>
      </w:r>
      <w:r w:rsidR="009165A7">
        <w:rPr>
          <w:rFonts w:hint="eastAsia"/>
        </w:rPr>
        <w:t>.</w:t>
      </w:r>
    </w:p>
    <w:p w14:paraId="7BB9E42E" w14:textId="3B0B079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중세 시대를 배경으로 하여 자신의 성채를 지키고 상대의 성채를 파괴시키는 것이 주 목적인 게임.</w:t>
      </w:r>
    </w:p>
    <w:p w14:paraId="27CC06E2" w14:textId="0F50607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A</w:t>
      </w:r>
      <w:r>
        <w:t xml:space="preserve">OS </w:t>
      </w:r>
      <w:r>
        <w:rPr>
          <w:rFonts w:hint="eastAsia"/>
        </w:rPr>
        <w:t xml:space="preserve">게임의 흐름방식과 유사하며 </w:t>
      </w:r>
      <w:r>
        <w:t>1</w:t>
      </w:r>
      <w:r>
        <w:rPr>
          <w:rFonts w:hint="eastAsia"/>
        </w:rPr>
        <w:t>인칭 시점으로 진행.</w:t>
      </w:r>
    </w:p>
    <w:p w14:paraId="4E50898D" w14:textId="4999FAF4" w:rsidR="003A1FC6" w:rsidRDefault="00C12030" w:rsidP="003A1FC6">
      <w:pPr>
        <w:pStyle w:val="a3"/>
        <w:numPr>
          <w:ilvl w:val="0"/>
          <w:numId w:val="9"/>
        </w:numPr>
        <w:ind w:leftChars="0"/>
      </w:pPr>
      <w:r w:rsidRPr="00CB691C">
        <w:rPr>
          <w:rFonts w:hint="eastAsia"/>
          <w:b/>
          <w:bCs/>
        </w:rPr>
        <w:t>아기자기한 그래픽</w:t>
      </w:r>
      <w:r>
        <w:rPr>
          <w:rFonts w:hint="eastAsia"/>
        </w:rPr>
        <w:t>을 통해</w:t>
      </w:r>
      <w:r w:rsidR="003A1FC6">
        <w:rPr>
          <w:rFonts w:hint="eastAsia"/>
        </w:rPr>
        <w:t xml:space="preserve"> </w:t>
      </w:r>
      <w:r w:rsidR="003A1FC6">
        <w:t>SD</w:t>
      </w:r>
      <w:r w:rsidR="003A1FC6">
        <w:rPr>
          <w:rFonts w:hint="eastAsia"/>
        </w:rPr>
        <w:t>형태의 귀여운 캐릭터와 애니메이션</w:t>
      </w:r>
      <w:r>
        <w:rPr>
          <w:rFonts w:hint="eastAsia"/>
        </w:rPr>
        <w:t xml:space="preserve"> 같은</w:t>
      </w:r>
      <w:r w:rsidR="003A1FC6">
        <w:rPr>
          <w:rFonts w:hint="eastAsia"/>
        </w:rPr>
        <w:t xml:space="preserve"> 배경</w:t>
      </w:r>
      <w:r>
        <w:rPr>
          <w:rFonts w:hint="eastAsia"/>
        </w:rPr>
        <w:t xml:space="preserve"> 연출을 수행</w:t>
      </w:r>
    </w:p>
    <w:p w14:paraId="5045E0D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게임 재화인 골드를 통해 건축물 설치,</w:t>
      </w:r>
      <w:r>
        <w:t xml:space="preserve"> </w:t>
      </w:r>
      <w:r>
        <w:rPr>
          <w:rFonts w:hint="eastAsia"/>
        </w:rPr>
        <w:t>미니언 강화</w:t>
      </w:r>
      <w:r>
        <w:t xml:space="preserve">, </w:t>
      </w:r>
      <w:r>
        <w:rPr>
          <w:rFonts w:hint="eastAsia"/>
        </w:rPr>
        <w:t>대포 배치 등 다양한 상호 작용 가능.</w:t>
      </w:r>
    </w:p>
    <w:p w14:paraId="23CFA8B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플레이어는 게임 초반에 기본 무기를 통해 전투하며 일정 시간 후에 자신이 원하는 무기를</w:t>
      </w:r>
      <w:r>
        <w:t xml:space="preserve"> </w:t>
      </w:r>
      <w:r>
        <w:rPr>
          <w:rFonts w:hint="eastAsia"/>
        </w:rPr>
        <w:t>선택할 수 있음.</w:t>
      </w:r>
    </w:p>
    <w:p w14:paraId="333D4326" w14:textId="1E6502F9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맵 곳 곳에 건축물을 설치할 수 있으며,</w:t>
      </w:r>
      <w:r>
        <w:t xml:space="preserve"> </w:t>
      </w:r>
      <w:r>
        <w:rPr>
          <w:rFonts w:hint="eastAsia"/>
        </w:rPr>
        <w:t>이를 통해 전략적으로 게임을 이끌어 나갈 수 있음.</w:t>
      </w:r>
    </w:p>
    <w:p w14:paraId="639B12B7" w14:textId="0AE028DC" w:rsidR="00197C69" w:rsidRDefault="00C12030" w:rsidP="00EC6F6E">
      <w:r w:rsidRPr="00C12030">
        <w:rPr>
          <w:noProof/>
        </w:rPr>
        <w:drawing>
          <wp:inline distT="0" distB="0" distL="0" distR="0" wp14:anchorId="49889676" wp14:editId="05A7460F">
            <wp:extent cx="5778500" cy="26333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0660" cy="26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9286" w14:textId="6C711039" w:rsidR="00D51771" w:rsidRPr="00EC6F6E" w:rsidRDefault="00D51771" w:rsidP="00D51771">
      <w:pPr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맵</w:t>
      </w:r>
    </w:p>
    <w:p w14:paraId="48884481" w14:textId="2390B5A3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클래시 로얄과 리그 오브 레전드를 참고했음.</w:t>
      </w:r>
    </w:p>
    <w:p w14:paraId="019503DD" w14:textId="548ECE9D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각 플레이어 진영에는 2개의 성벽과 1개의 성채가 </w:t>
      </w:r>
      <w:r w:rsidR="00FF72C5">
        <w:rPr>
          <w:rFonts w:hint="eastAsia"/>
        </w:rPr>
        <w:t>배치되어 있음.</w:t>
      </w:r>
    </w:p>
    <w:p w14:paraId="2A57CAEF" w14:textId="0B9102B3" w:rsidR="00D51771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성벽</w:t>
      </w:r>
      <w:r w:rsidR="007D3BC2">
        <w:rPr>
          <w:rFonts w:hint="eastAsia"/>
        </w:rPr>
        <w:t>에 있는 성문을</w:t>
      </w:r>
      <w:r>
        <w:t xml:space="preserve"> </w:t>
      </w:r>
      <w:r>
        <w:rPr>
          <w:rFonts w:hint="eastAsia"/>
        </w:rPr>
        <w:t>부숴야만</w:t>
      </w:r>
      <w:r w:rsidR="007D3BC2">
        <w:rPr>
          <w:rFonts w:hint="eastAsia"/>
        </w:rPr>
        <w:t xml:space="preserve"> 다음</w:t>
      </w:r>
      <w:r>
        <w:rPr>
          <w:rFonts w:hint="eastAsia"/>
        </w:rPr>
        <w:t xml:space="preserve"> 상대 진영으로 침투 가능</w:t>
      </w:r>
      <w:r w:rsidR="00197C69">
        <w:rPr>
          <w:rFonts w:hint="eastAsia"/>
        </w:rPr>
        <w:t>.</w:t>
      </w:r>
    </w:p>
    <w:p w14:paraId="0AACC6B5" w14:textId="23D96508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총 2</w:t>
      </w:r>
      <w:r>
        <w:t xml:space="preserve"> </w:t>
      </w:r>
      <w:r>
        <w:rPr>
          <w:rFonts w:hint="eastAsia"/>
        </w:rPr>
        <w:t>갈래의 길이 존재하며 각 길 사이에는 나무와 같은 조경들을 통해 가로막혀 있으며 제한된 길을 통해서만 각 경로를 이동할 수 있음.</w:t>
      </w:r>
    </w:p>
    <w:p w14:paraId="6605BBCC" w14:textId="58067B7D" w:rsidR="00197C69" w:rsidRDefault="003A6FE8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BC4D3E" wp14:editId="37E2BB3A">
                <wp:simplePos x="0" y="0"/>
                <wp:positionH relativeFrom="column">
                  <wp:posOffset>3073360</wp:posOffset>
                </wp:positionH>
                <wp:positionV relativeFrom="paragraph">
                  <wp:posOffset>185865</wp:posOffset>
                </wp:positionV>
                <wp:extent cx="360" cy="360"/>
                <wp:effectExtent l="38100" t="38100" r="57150" b="57150"/>
                <wp:wrapNone/>
                <wp:docPr id="5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346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" o:spid="_x0000_s1026" type="#_x0000_t75" style="position:absolute;left:0;text-align:left;margin-left:241.3pt;margin-top:13.9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jPoKdNUBAACbBAAAEAAAAAAA&#10;AAAAAAAAAADQAwAAZHJzL2luay9pbmsxLnhtbFBLAQItABQABgAIAAAAIQBzPe6X4QAAAAkBAAAP&#10;AAAAAAAAAAAAAAAAANMFAABkcnMvZG93bnJldi54bWxQSwECLQAUAAYACAAAACEAeRi8nb8AAAAh&#10;AQAAGQAAAAAAAAAAAAAAAADhBgAAZHJzL19yZWxzL2Uyb0RvYy54bWwucmVsc1BLBQYAAAAABgAG&#10;AHgBAADXBwAAAAA=&#10;">
                <v:imagedata r:id="rId7" o:title=""/>
              </v:shape>
            </w:pict>
          </mc:Fallback>
        </mc:AlternateContent>
      </w:r>
      <w:r w:rsidR="00197C69">
        <w:rPr>
          <w:rFonts w:hint="eastAsia"/>
        </w:rPr>
        <w:t>맵의 중앙에서 전투가 발생한다.</w:t>
      </w:r>
    </w:p>
    <w:p w14:paraId="228A2556" w14:textId="11C76799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비율:</w:t>
      </w:r>
      <w:r>
        <w:t xml:space="preserve"> </w:t>
      </w:r>
      <w:r>
        <w:rPr>
          <w:rFonts w:hint="eastAsia"/>
        </w:rPr>
        <w:t>가로</w:t>
      </w:r>
      <w:r>
        <w:t>/</w:t>
      </w:r>
      <w:r>
        <w:rPr>
          <w:rFonts w:hint="eastAsia"/>
        </w:rPr>
        <w:t xml:space="preserve">세로 </w:t>
      </w:r>
      <w:r>
        <w:t>= 1: 6 가로는</w:t>
      </w:r>
      <w:r>
        <w:rPr>
          <w:rFonts w:hint="eastAsia"/>
        </w:rPr>
        <w:t xml:space="preserve"> 정확하게 </w:t>
      </w:r>
      <w:r>
        <w:t>6</w:t>
      </w:r>
      <w:r>
        <w:rPr>
          <w:rFonts w:hint="eastAsia"/>
        </w:rPr>
        <w:t>등분</w:t>
      </w:r>
      <w:r>
        <w:t>된다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성벽~</w:t>
      </w:r>
      <w:r w:rsidR="007D3BC2">
        <w:rPr>
          <w:rFonts w:hint="eastAsia"/>
        </w:rPr>
        <w:t>성벽 간의</w:t>
      </w:r>
      <w:r>
        <w:rPr>
          <w:rFonts w:hint="eastAsia"/>
        </w:rPr>
        <w:t xml:space="preserve"> 거리</w:t>
      </w:r>
      <w:r w:rsidR="007D3BC2">
        <w:rPr>
          <w:rFonts w:hint="eastAsia"/>
        </w:rPr>
        <w:t xml:space="preserve"> 비율이</w:t>
      </w:r>
      <w:r>
        <w:rPr>
          <w:rFonts w:hint="eastAsia"/>
        </w:rPr>
        <w:t xml:space="preserve"> </w:t>
      </w:r>
      <w:r>
        <w:t>1)</w:t>
      </w:r>
    </w:p>
    <w:p w14:paraId="1C8346C3" w14:textId="1BCD4E52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규모:</w:t>
      </w:r>
      <w:r>
        <w:t xml:space="preserve"> </w:t>
      </w:r>
      <w:r>
        <w:rPr>
          <w:rFonts w:hint="eastAsia"/>
        </w:rPr>
        <w:t>가로</w:t>
      </w:r>
      <w:r>
        <w:t>: 300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세로:</w:t>
      </w:r>
      <w:r w:rsidR="00457A99">
        <w:t>5</w:t>
      </w:r>
      <w:r>
        <w:t>0</w:t>
      </w:r>
      <w:r>
        <w:rPr>
          <w:rFonts w:hint="eastAsia"/>
        </w:rPr>
        <w:t>m</w:t>
      </w:r>
    </w:p>
    <w:p w14:paraId="3DA8D249" w14:textId="74C0E7FF" w:rsidR="00FF72C5" w:rsidRDefault="003A6FE8" w:rsidP="00FF72C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D919134" wp14:editId="483B3045">
                <wp:simplePos x="0" y="0"/>
                <wp:positionH relativeFrom="column">
                  <wp:posOffset>805815</wp:posOffset>
                </wp:positionH>
                <wp:positionV relativeFrom="paragraph">
                  <wp:posOffset>1214120</wp:posOffset>
                </wp:positionV>
                <wp:extent cx="1617685" cy="124560"/>
                <wp:effectExtent l="57150" t="57150" r="20955" b="46990"/>
                <wp:wrapNone/>
                <wp:docPr id="11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1768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E6A9" id="잉크 11" o:spid="_x0000_s1026" type="#_x0000_t75" style="position:absolute;left:0;text-align:left;margin-left:62.75pt;margin-top:94.9pt;width:128.8pt;height:11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92F6917" wp14:editId="2E852CB0">
                <wp:simplePos x="0" y="0"/>
                <wp:positionH relativeFrom="column">
                  <wp:posOffset>818515</wp:posOffset>
                </wp:positionH>
                <wp:positionV relativeFrom="paragraph">
                  <wp:posOffset>204470</wp:posOffset>
                </wp:positionV>
                <wp:extent cx="1689480" cy="101600"/>
                <wp:effectExtent l="57150" t="38100" r="25400" b="50800"/>
                <wp:wrapNone/>
                <wp:docPr id="8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8948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9F8B" id="잉크 8" o:spid="_x0000_s1026" type="#_x0000_t75" style="position:absolute;left:0;text-align:left;margin-left:63.75pt;margin-top:15.4pt;width:134.45pt;height: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">
                <v:imagedata r:id="rId11" o:title=""/>
              </v:shape>
            </w:pict>
          </mc:Fallback>
        </mc:AlternateContent>
      </w:r>
      <w:r w:rsidR="00197C69">
        <w:rPr>
          <w:noProof/>
        </w:rPr>
        <w:drawing>
          <wp:inline distT="0" distB="0" distL="0" distR="0" wp14:anchorId="70B9844F" wp14:editId="759EBB19">
            <wp:extent cx="5828030" cy="1663700"/>
            <wp:effectExtent l="0" t="0" r="127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0" cy="166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F06B" w14:textId="115A983B" w:rsidR="001022CD" w:rsidRDefault="00197C69" w:rsidP="001022CD">
      <w:r>
        <w:t>&lt;유니티로</w:t>
      </w:r>
      <w:r w:rsidR="00FF72C5">
        <w:rPr>
          <w:rFonts w:hint="eastAsia"/>
        </w:rPr>
        <w:t xml:space="preserve"> 구현한 </w:t>
      </w:r>
      <w:r>
        <w:rPr>
          <w:rFonts w:hint="eastAsia"/>
        </w:rPr>
        <w:t>예상 맵 배치</w:t>
      </w:r>
      <w:r w:rsidR="00FF72C5">
        <w:t>&gt;</w:t>
      </w:r>
    </w:p>
    <w:p w14:paraId="74E504FC" w14:textId="77777777" w:rsidR="00C7321E" w:rsidRDefault="00C7321E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F6B9A3" wp14:editId="73BCC45F">
            <wp:extent cx="5429250" cy="2537763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019" cy="2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016" w14:textId="1EE0CCC8" w:rsidR="00FF72C5" w:rsidRDefault="00C7321E" w:rsidP="001022CD">
      <w:pPr>
        <w:widowControl/>
        <w:wordWrap/>
        <w:autoSpaceDE/>
        <w:autoSpaceDN/>
      </w:pPr>
      <w:r>
        <w:rPr>
          <w:rFonts w:hint="eastAsia"/>
        </w:rPr>
        <w:t>&lt;언리얼 엔진을 통해 본 시야</w:t>
      </w:r>
      <w:r>
        <w:t>&gt;</w:t>
      </w:r>
      <w:r w:rsidR="001022CD">
        <w:br w:type="page"/>
      </w:r>
    </w:p>
    <w:p w14:paraId="045CCDD5" w14:textId="12309F93" w:rsidR="001022CD" w:rsidRPr="00EC6F6E" w:rsidRDefault="001022CD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캐릭터</w:t>
      </w:r>
    </w:p>
    <w:p w14:paraId="6E6682D2" w14:textId="59578F71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2</w:t>
      </w:r>
      <w:r>
        <w:t>m</w:t>
      </w:r>
      <w:r>
        <w:rPr>
          <w:rFonts w:hint="eastAsia"/>
        </w:rPr>
        <w:t xml:space="preserve"> 사이즈로 이동 속도는 약 </w:t>
      </w:r>
      <w:r>
        <w:t>6m/</w:t>
      </w:r>
      <w:r>
        <w:rPr>
          <w:rFonts w:hint="eastAsia"/>
        </w:rPr>
        <w:t>s</w:t>
      </w:r>
      <w:r>
        <w:t>.</w:t>
      </w:r>
    </w:p>
    <w:p w14:paraId="2387BC20" w14:textId="3CBD187B" w:rsidR="00056325" w:rsidRDefault="001022CD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캐릭터</w:t>
      </w:r>
      <w:r w:rsidR="00171E05">
        <w:rPr>
          <w:rFonts w:hint="eastAsia"/>
        </w:rPr>
        <w:t>의 외관</w:t>
      </w:r>
      <w:r>
        <w:rPr>
          <w:rFonts w:hint="eastAsia"/>
        </w:rPr>
        <w:t xml:space="preserve"> 모두 동일하며 소지한 무기에 따라 다른 형태의 공격과 스킬을 보유.</w:t>
      </w:r>
    </w:p>
    <w:p w14:paraId="4072BA63" w14:textId="7F142EF6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체력과 스</w:t>
      </w:r>
      <w:r w:rsidR="007F4CAD">
        <w:rPr>
          <w:rFonts w:hint="eastAsia"/>
        </w:rPr>
        <w:t>태</w:t>
      </w:r>
      <w:r>
        <w:rPr>
          <w:rFonts w:hint="eastAsia"/>
        </w:rPr>
        <w:t>미나를 보유.</w:t>
      </w:r>
    </w:p>
    <w:p w14:paraId="5E6E7D9E" w14:textId="3D6109AA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스테미나의 경우,</w:t>
      </w:r>
      <w:r>
        <w:t xml:space="preserve"> </w:t>
      </w:r>
      <w:r>
        <w:rPr>
          <w:rFonts w:hint="eastAsia"/>
        </w:rPr>
        <w:t>특수키 기술을 사용하거나 회피를 할 때 소모</w:t>
      </w:r>
      <w:r>
        <w:t>.</w:t>
      </w:r>
    </w:p>
    <w:p w14:paraId="4EBC9693" w14:textId="12CDB187" w:rsidR="00171E05" w:rsidRDefault="00171E05" w:rsidP="00171E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58AC08" wp14:editId="194C3257">
            <wp:extent cx="5731510" cy="30092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4574" w14:textId="77777777" w:rsidR="00171E05" w:rsidRDefault="00171E05">
      <w:pPr>
        <w:widowControl/>
        <w:wordWrap/>
        <w:autoSpaceDE/>
        <w:autoSpaceDN/>
      </w:pPr>
      <w:r>
        <w:br w:type="page"/>
      </w:r>
    </w:p>
    <w:p w14:paraId="5AF55E54" w14:textId="5F524783" w:rsidR="001022CD" w:rsidRDefault="00056325" w:rsidP="00056325">
      <w:pPr>
        <w:widowControl/>
        <w:wordWrap/>
        <w:autoSpaceDE/>
        <w:autoSpaceDN/>
      </w:pPr>
      <w:r>
        <w:rPr>
          <w:rFonts w:hint="eastAsia"/>
        </w:rPr>
        <w:lastRenderedPageBreak/>
        <w:t>무기</w:t>
      </w:r>
    </w:p>
    <w:p w14:paraId="01B615C1" w14:textId="2CA64FD7" w:rsidR="00056325" w:rsidRDefault="00445265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종류</w:t>
      </w:r>
      <w:r>
        <w:t xml:space="preserve">: </w:t>
      </w:r>
      <w:r w:rsidR="00056325">
        <w:rPr>
          <w:rFonts w:hint="eastAsia"/>
        </w:rPr>
        <w:t>기본 검,</w:t>
      </w:r>
      <w:r w:rsidR="00056325">
        <w:t xml:space="preserve"> </w:t>
      </w:r>
      <w:r w:rsidR="00056325">
        <w:rPr>
          <w:rFonts w:hint="eastAsia"/>
        </w:rPr>
        <w:t>쌍검,</w:t>
      </w:r>
      <w:r w:rsidR="00056325">
        <w:t xml:space="preserve"> </w:t>
      </w:r>
      <w:r w:rsidR="00056325">
        <w:rPr>
          <w:rFonts w:hint="eastAsia"/>
        </w:rPr>
        <w:t>도끼</w:t>
      </w:r>
      <w:r w:rsidR="00056325">
        <w:t xml:space="preserve">, </w:t>
      </w:r>
      <w:r w:rsidR="00056325">
        <w:rPr>
          <w:rFonts w:hint="eastAsia"/>
        </w:rPr>
        <w:t>사슬 낫,</w:t>
      </w:r>
      <w:r w:rsidR="00056325">
        <w:t xml:space="preserve"> </w:t>
      </w:r>
      <w:r w:rsidR="00056325">
        <w:rPr>
          <w:rFonts w:hint="eastAsia"/>
        </w:rPr>
        <w:t>활,</w:t>
      </w:r>
      <w:r w:rsidR="00056325">
        <w:t xml:space="preserve"> </w:t>
      </w:r>
      <w:r w:rsidR="00056325">
        <w:rPr>
          <w:rFonts w:hint="eastAsia"/>
        </w:rPr>
        <w:t>완드</w:t>
      </w:r>
    </w:p>
    <w:p w14:paraId="0351AEFF" w14:textId="5E2A9378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근거리 공격:</w:t>
      </w:r>
      <w:r>
        <w:t xml:space="preserve"> </w:t>
      </w:r>
      <w:r>
        <w:rPr>
          <w:rFonts w:hint="eastAsia"/>
        </w:rPr>
        <w:t>검,</w:t>
      </w:r>
      <w:r>
        <w:t xml:space="preserve"> </w:t>
      </w:r>
      <w:r>
        <w:rPr>
          <w:rFonts w:hint="eastAsia"/>
        </w:rPr>
        <w:t>쌍검 도끼</w:t>
      </w:r>
    </w:p>
    <w:p w14:paraId="197CEB49" w14:textId="38E6BC97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중거리 공격</w:t>
      </w:r>
      <w:r>
        <w:t xml:space="preserve">: </w:t>
      </w:r>
      <w:r>
        <w:rPr>
          <w:rFonts w:hint="eastAsia"/>
        </w:rPr>
        <w:t>사슬 낫</w:t>
      </w:r>
    </w:p>
    <w:p w14:paraId="06DDC640" w14:textId="71EDD5BD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원거리 공격:</w:t>
      </w:r>
      <w:r>
        <w:t xml:space="preserve"> </w:t>
      </w:r>
      <w:r>
        <w:rPr>
          <w:rFonts w:hint="eastAsia"/>
        </w:rPr>
        <w:t>활</w:t>
      </w:r>
      <w:r>
        <w:t>,</w:t>
      </w:r>
      <w:r>
        <w:rPr>
          <w:rFonts w:hint="eastAsia"/>
        </w:rPr>
        <w:t xml:space="preserve"> 완드</w:t>
      </w:r>
    </w:p>
    <w:p w14:paraId="4C2DB4FC" w14:textId="1EC2A925" w:rsidR="00C7321E" w:rsidRDefault="00C7321E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무기 별로 </w:t>
      </w:r>
      <w:r w:rsidR="00614ECC">
        <w:rPr>
          <w:rFonts w:hint="eastAsia"/>
        </w:rPr>
        <w:t>다양한 연속 공격 모션이 존재.</w:t>
      </w:r>
    </w:p>
    <w:p w14:paraId="2CDFB8E6" w14:textId="09B97407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전투 시 무기</w:t>
      </w:r>
      <w:r>
        <w:t xml:space="preserve"> </w:t>
      </w:r>
      <w:r>
        <w:rPr>
          <w:rFonts w:hint="eastAsia"/>
        </w:rPr>
        <w:t>영역과의 충돌 체크를 통해 패링과 피격 판정을 구현할 것임.</w:t>
      </w:r>
    </w:p>
    <w:p w14:paraId="2AA4F15C" w14:textId="3F49A89B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각 무기가 공격을 수행하는 동안 특정 타이밍에 서로의 무기가 충돌할 시 </w:t>
      </w:r>
      <w:r w:rsidR="00224895">
        <w:rPr>
          <w:rFonts w:hint="eastAsia"/>
        </w:rPr>
        <w:t>상쇄가</w:t>
      </w:r>
      <w:r>
        <w:rPr>
          <w:rFonts w:hint="eastAsia"/>
        </w:rPr>
        <w:t xml:space="preserve"> 되며 캐릭터가 경직된 상태로 뒤로 물러나게 된다.</w:t>
      </w:r>
    </w:p>
    <w:p w14:paraId="00E4CE16" w14:textId="401A1CED" w:rsidR="006F3CE3" w:rsidRDefault="007F4CAD" w:rsidP="007F4CA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완드의 경우 성능 밸런스를 생각해 일반 공격 시</w:t>
      </w:r>
      <w:r>
        <w:t xml:space="preserve">, </w:t>
      </w:r>
      <w:r>
        <w:rPr>
          <w:rFonts w:hint="eastAsia"/>
        </w:rPr>
        <w:t>소량의 스태미나를 소모</w:t>
      </w:r>
    </w:p>
    <w:p w14:paraId="44D47734" w14:textId="72611A98" w:rsidR="006F3CE3" w:rsidRDefault="006F3CE3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462964" wp14:editId="1DB90AF7">
            <wp:extent cx="5889465" cy="3314700"/>
            <wp:effectExtent l="0" t="0" r="0" b="0"/>
            <wp:docPr id="19" name="그림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07" cy="33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9D20" w14:textId="231DA6C5" w:rsidR="007F4CAD" w:rsidRDefault="006F3CE3" w:rsidP="006F3CE3">
      <w:pPr>
        <w:widowControl/>
        <w:wordWrap/>
        <w:autoSpaceDE/>
        <w:autoSpaceDN/>
      </w:pPr>
      <w:r>
        <w:br w:type="page"/>
      </w:r>
    </w:p>
    <w:p w14:paraId="3FC62BC4" w14:textId="3089C696" w:rsidR="00445265" w:rsidRPr="001266AE" w:rsidRDefault="00445265" w:rsidP="001266AE">
      <w:pPr>
        <w:pStyle w:val="a3"/>
        <w:widowControl/>
        <w:wordWrap/>
        <w:autoSpaceDE/>
        <w:autoSpaceDN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스킬</w:t>
      </w:r>
    </w:p>
    <w:p w14:paraId="4ECE8FE4" w14:textId="30942DCD" w:rsidR="00445265" w:rsidRDefault="00445265" w:rsidP="00445265">
      <w:pPr>
        <w:pStyle w:val="a3"/>
        <w:widowControl/>
        <w:wordWrap/>
        <w:autoSpaceDE/>
        <w:autoSpaceDN/>
        <w:ind w:leftChars="0" w:left="360"/>
      </w:pPr>
      <w:r>
        <w:rPr>
          <w:rFonts w:hint="eastAsia"/>
        </w:rPr>
        <w:t>쌍 검:</w:t>
      </w:r>
      <w:r>
        <w:t xml:space="preserve"> </w:t>
      </w:r>
      <w:r>
        <w:rPr>
          <w:rFonts w:hint="eastAsia"/>
        </w:rPr>
        <w:t xml:space="preserve">사거리 </w:t>
      </w:r>
      <w:r>
        <w:t xml:space="preserve">1.5m, </w:t>
      </w:r>
      <w:r>
        <w:rPr>
          <w:rFonts w:hint="eastAsia"/>
        </w:rPr>
        <w:t>공격 속도가 빠르며 스킬은 약간의 이동속도 상승과 팽이처럼 칼을 휘둘러 나아간다.</w:t>
      </w:r>
    </w:p>
    <w:p w14:paraId="3FADEBFD" w14:textId="22471E48" w:rsidR="00445265" w:rsidRDefault="00445265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0B55EC" wp14:editId="729AA5F4">
            <wp:extent cx="3460750" cy="1851025"/>
            <wp:effectExtent l="0" t="0" r="6350" b="0"/>
            <wp:docPr id="14" name="그림 14" descr="믹서기 된 '가렌'? 대규모 패치 후 '가렌-샤코-빅토르'의 중간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믹서기 된 '가렌'? 대규모 패치 후 '가렌-샤코-빅토르'의 중간 ..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71" cy="185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4067" w14:textId="4B05D272" w:rsidR="00445265" w:rsidRDefault="00445265">
      <w:pPr>
        <w:widowControl/>
        <w:wordWrap/>
        <w:autoSpaceDE/>
        <w:autoSpaceDN/>
      </w:pPr>
      <w:r>
        <w:rPr>
          <w:rFonts w:hint="eastAsia"/>
        </w:rPr>
        <w:t>도끼</w:t>
      </w:r>
      <w:r>
        <w:t xml:space="preserve">: </w:t>
      </w:r>
      <w:r>
        <w:rPr>
          <w:rFonts w:hint="eastAsia"/>
        </w:rPr>
        <w:t>키 차지 시간에 따라 일정 거리를 도약한 뒤 강하게 내려찍어 주변 적을 에어본 시킴.</w:t>
      </w:r>
    </w:p>
    <w:p w14:paraId="39673415" w14:textId="18D43BE3" w:rsidR="00445265" w:rsidRDefault="004452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6C4EA8" wp14:editId="287F8B35">
            <wp:extent cx="3517900" cy="1980799"/>
            <wp:effectExtent l="0" t="0" r="6350" b="635"/>
            <wp:docPr id="16" name="그림 16" descr="Axe Jump GIFs |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xe Jump GIFs | Gfyc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378" cy="19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48FF" w14:textId="101A86DE" w:rsidR="006F3CE3" w:rsidRDefault="00445265">
      <w:pPr>
        <w:widowControl/>
        <w:wordWrap/>
        <w:autoSpaceDE/>
        <w:autoSpaceDN/>
      </w:pPr>
      <w:r>
        <w:rPr>
          <w:rFonts w:hint="eastAsia"/>
        </w:rPr>
        <w:t>완드:</w:t>
      </w:r>
      <w:r>
        <w:t xml:space="preserve"> </w:t>
      </w:r>
      <w:r w:rsidR="00D659ED">
        <w:rPr>
          <w:rFonts w:hint="eastAsia"/>
        </w:rPr>
        <w:t>돌을 생성해 전방에 투척.</w:t>
      </w:r>
      <w:r w:rsidR="00D659ED">
        <w:t xml:space="preserve"> </w:t>
      </w:r>
      <w:r w:rsidR="00D659ED">
        <w:rPr>
          <w:rFonts w:hint="eastAsia"/>
        </w:rPr>
        <w:t>투척된 돌은 지형으로써 상호작용 가능</w:t>
      </w:r>
    </w:p>
    <w:p w14:paraId="53AF2031" w14:textId="43939727" w:rsidR="006F3CE3" w:rsidRPr="00D659ED" w:rsidRDefault="00D659ED">
      <w:pPr>
        <w:widowControl/>
        <w:wordWrap/>
        <w:autoSpaceDE/>
        <w:autoSpaceDN/>
      </w:pPr>
      <w:r>
        <w:rPr>
          <w:rFonts w:hint="eastAsia"/>
        </w:rPr>
        <w:t>활:</w:t>
      </w:r>
      <w:r>
        <w:t xml:space="preserve"> </w:t>
      </w:r>
      <w:r>
        <w:rPr>
          <w:rFonts w:hint="eastAsia"/>
        </w:rPr>
        <w:t>직선 경로로 활을 날리며 활의 이동 경로에 불길이 생성된다.</w:t>
      </w:r>
    </w:p>
    <w:p w14:paraId="382BB7FB" w14:textId="4B46F7FA" w:rsidR="00D659ED" w:rsidRPr="00D659ED" w:rsidRDefault="00D659ED">
      <w:pPr>
        <w:widowControl/>
        <w:wordWrap/>
        <w:autoSpaceDE/>
        <w:autoSpaceDN/>
      </w:pPr>
      <w:r>
        <w:rPr>
          <w:rFonts w:hint="eastAsia"/>
        </w:rPr>
        <w:t>사슬 낫:</w:t>
      </w:r>
      <w:r>
        <w:t xml:space="preserve"> </w:t>
      </w:r>
      <w:r>
        <w:rPr>
          <w:rFonts w:hint="eastAsia"/>
        </w:rPr>
        <w:t>사슬 낫을 투척해 맞춘 적을 일정 범위 끌고 온다.</w:t>
      </w:r>
    </w:p>
    <w:p w14:paraId="12058A61" w14:textId="0F8D1337" w:rsidR="00D659ED" w:rsidRDefault="00D659E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7BAA97" wp14:editId="68B31E1D">
            <wp:extent cx="3907076" cy="2190750"/>
            <wp:effectExtent l="0" t="0" r="0" b="0"/>
            <wp:docPr id="17" name="그림 17" descr="영원회귀 : 레녹스에 대해 알아보자 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영원회귀 : 레녹스에 대해 알아보자 !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13" cy="219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9CC6" w14:textId="3A972197" w:rsidR="00197C69" w:rsidRPr="001266AE" w:rsidRDefault="00197C69" w:rsidP="00FF72C5">
      <w:pPr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미니언</w:t>
      </w:r>
    </w:p>
    <w:p w14:paraId="6769CDEE" w14:textId="6A6126E6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미니언의 크기는 약 </w:t>
      </w:r>
      <w:r>
        <w:t>1.5m</w:t>
      </w:r>
      <w:r>
        <w:rPr>
          <w:rFonts w:hint="eastAsia"/>
        </w:rPr>
        <w:t>로 플레이어보다 사이즈가 작음</w:t>
      </w:r>
    </w:p>
    <w:p w14:paraId="2C1E3354" w14:textId="6AE93807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기본적인 전투 방식은 근접 공격을 통해 수행</w:t>
      </w:r>
    </w:p>
    <w:p w14:paraId="4279105D" w14:textId="5A683B46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성채에서 한 경로당 </w:t>
      </w:r>
      <w:r>
        <w:t>30</w:t>
      </w:r>
      <w:r>
        <w:rPr>
          <w:rFonts w:hint="eastAsia"/>
        </w:rPr>
        <w:t xml:space="preserve">초 마다 </w:t>
      </w:r>
      <w:r>
        <w:t>30</w:t>
      </w:r>
      <w:r>
        <w:rPr>
          <w:rFonts w:hint="eastAsia"/>
        </w:rPr>
        <w:t>마리</w:t>
      </w:r>
      <w:r>
        <w:t>씩</w:t>
      </w:r>
      <w:r>
        <w:rPr>
          <w:rFonts w:hint="eastAsia"/>
        </w:rPr>
        <w:t xml:space="preserve"> 생성됨.</w:t>
      </w:r>
      <w:r>
        <w:t xml:space="preserve"> (</w:t>
      </w:r>
      <w:r>
        <w:rPr>
          <w:rFonts w:hint="eastAsia"/>
        </w:rPr>
        <w:t xml:space="preserve">총 </w:t>
      </w:r>
      <w:r>
        <w:t>60</w:t>
      </w:r>
      <w:r>
        <w:rPr>
          <w:rFonts w:hint="eastAsia"/>
        </w:rPr>
        <w:t>마리씩 생성</w:t>
      </w:r>
      <w:r>
        <w:t>)</w:t>
      </w:r>
    </w:p>
    <w:p w14:paraId="5D38D19A" w14:textId="0C3DBD05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전투 외에도 플레이어가 생성한 오브젝트에 대해 다양한 상호작용을 수행하도록 </w:t>
      </w:r>
      <w:r>
        <w:t>AI</w:t>
      </w:r>
      <w:r>
        <w:rPr>
          <w:rFonts w:hint="eastAsia"/>
        </w:rPr>
        <w:t>를 기획함.</w:t>
      </w:r>
    </w:p>
    <w:p w14:paraId="37893252" w14:textId="5B0722DF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기본적으로 정해진 경로에 따라 이동하며,</w:t>
      </w:r>
      <w:r>
        <w:t xml:space="preserve"> </w:t>
      </w:r>
      <w:r>
        <w:rPr>
          <w:rFonts w:hint="eastAsia"/>
        </w:rPr>
        <w:t>시야 범위에 적이 있을 때 공격 우선 순위에 따라 전투를 수행</w:t>
      </w:r>
    </w:p>
    <w:p w14:paraId="4D9F94B4" w14:textId="13AA5EDD" w:rsidR="001022CD" w:rsidRDefault="003A1FC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929B6B" wp14:editId="3F16C0C4">
            <wp:extent cx="4254500" cy="2374728"/>
            <wp:effectExtent l="0" t="0" r="0" b="6985"/>
            <wp:docPr id="13" name="그림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716" cy="23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69">
        <w:rPr>
          <w:noProof/>
        </w:rPr>
        <w:drawing>
          <wp:inline distT="0" distB="0" distL="0" distR="0" wp14:anchorId="5C58E6DE" wp14:editId="50F1EB98">
            <wp:extent cx="4264737" cy="32956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2" cy="33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EECF" w14:textId="77777777" w:rsidR="008977EA" w:rsidRDefault="008977EA" w:rsidP="001022CD">
      <w:pPr>
        <w:widowControl/>
        <w:wordWrap/>
        <w:autoSpaceDE/>
        <w:autoSpaceDN/>
      </w:pPr>
    </w:p>
    <w:p w14:paraId="751B139B" w14:textId="20D4D3B3" w:rsidR="00197C69" w:rsidRPr="001266AE" w:rsidRDefault="00197C69" w:rsidP="00197C69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공성추</w:t>
      </w:r>
    </w:p>
    <w:p w14:paraId="58B42324" w14:textId="69EAF731" w:rsidR="00197C69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 소환 시,</w:t>
      </w:r>
      <w:r>
        <w:t xml:space="preserve">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마리의 미니언과 함께 나온다.</w:t>
      </w:r>
    </w:p>
    <w:p w14:paraId="7619F03C" w14:textId="6DE8B39E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이동 시,</w:t>
      </w:r>
      <w:r>
        <w:t xml:space="preserve"> </w:t>
      </w:r>
      <w:r>
        <w:rPr>
          <w:rFonts w:hint="eastAsia"/>
        </w:rPr>
        <w:t xml:space="preserve">적어도 </w:t>
      </w:r>
      <w:r>
        <w:t>1</w:t>
      </w:r>
      <w:r>
        <w:rPr>
          <w:rFonts w:hint="eastAsia"/>
        </w:rPr>
        <w:t>마리 이상의 미니언이 필요하며,</w:t>
      </w:r>
      <w:r>
        <w:t xml:space="preserve"> </w:t>
      </w:r>
      <w:r>
        <w:rPr>
          <w:rFonts w:hint="eastAsia"/>
        </w:rPr>
        <w:t>미니언의 수에 따라 이동 속도가 달라진다.</w:t>
      </w:r>
    </w:p>
    <w:p w14:paraId="1CA70A71" w14:textId="2C5CE739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기본적인 공격 능력은 없으나 성채나 성벽에 큰 피해를 입힐 수 있는 오브젝트다.</w:t>
      </w:r>
    </w:p>
    <w:p w14:paraId="031F479C" w14:textId="4B93210D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공성추를 끌고가고 있는 미니언은 전투에 참여할 수 없다.</w:t>
      </w:r>
    </w:p>
    <w:p w14:paraId="6667BE78" w14:textId="2BFF8993" w:rsidR="008977EA" w:rsidRDefault="003A1FC6" w:rsidP="00197C69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F45178" wp14:editId="054D8DBE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5333365" cy="2717800"/>
            <wp:effectExtent l="0" t="0" r="635" b="6350"/>
            <wp:wrapSquare wrapText="bothSides"/>
            <wp:docPr id="12" name="그림 12" descr="군용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군용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EA">
        <w:rPr>
          <w:rFonts w:hint="eastAsia"/>
        </w:rPr>
        <w:t>공성추가 부서진다면 공성추를 이끌어가던 미니언은 다시 해산하여 전투에 임한다.</w:t>
      </w:r>
    </w:p>
    <w:p w14:paraId="5384378D" w14:textId="307C4F6B" w:rsidR="003A1FC6" w:rsidRDefault="00CF3716" w:rsidP="008977EA">
      <w:pPr>
        <w:pStyle w:val="a3"/>
        <w:ind w:leftChars="0" w:left="360"/>
      </w:pPr>
      <w:r>
        <w:br w:type="textWrapping" w:clear="all"/>
      </w:r>
    </w:p>
    <w:p w14:paraId="39084183" w14:textId="77777777" w:rsidR="003A1FC6" w:rsidRDefault="003A1FC6">
      <w:pPr>
        <w:widowControl/>
        <w:wordWrap/>
        <w:autoSpaceDE/>
        <w:autoSpaceDN/>
      </w:pPr>
      <w:r>
        <w:br w:type="page"/>
      </w:r>
    </w:p>
    <w:p w14:paraId="52160BBF" w14:textId="76275F53" w:rsidR="008977EA" w:rsidRPr="001266AE" w:rsidRDefault="00CF3716" w:rsidP="008977EA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골드</w:t>
      </w:r>
    </w:p>
    <w:p w14:paraId="463385A4" w14:textId="430772EC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글로벌 골드 시스템으로 모든 팀원이 골드를 공유.</w:t>
      </w:r>
    </w:p>
    <w:p w14:paraId="1B65CFDD" w14:textId="55A3D89A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기본적으로 초당 </w:t>
      </w:r>
      <w:r>
        <w:t>0.1</w:t>
      </w:r>
      <w:r>
        <w:rPr>
          <w:rFonts w:hint="eastAsia"/>
        </w:rPr>
        <w:t>골드씩 증가.</w:t>
      </w:r>
      <w:r>
        <w:t xml:space="preserve"> </w:t>
      </w:r>
      <w:r>
        <w:rPr>
          <w:rFonts w:hint="eastAsia"/>
        </w:rPr>
        <w:t>그리고 아래</w:t>
      </w:r>
      <w:r w:rsidR="00BE462F">
        <w:rPr>
          <w:rFonts w:hint="eastAsia"/>
        </w:rPr>
        <w:t xml:space="preserve"> 상호 작용에 따라 추가로 골드를 획득 가능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E462F" w14:paraId="63FB282E" w14:textId="77777777" w:rsidTr="00BE462F">
        <w:trPr>
          <w:jc w:val="center"/>
        </w:trPr>
        <w:tc>
          <w:tcPr>
            <w:tcW w:w="1502" w:type="dxa"/>
          </w:tcPr>
          <w:p w14:paraId="28082A58" w14:textId="5EB9EF71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초당 </w:t>
            </w:r>
            <w:proofErr w:type="spellStart"/>
            <w:r>
              <w:rPr>
                <w:rFonts w:hint="eastAsia"/>
              </w:rPr>
              <w:t>생성량</w:t>
            </w:r>
            <w:proofErr w:type="spellEnd"/>
          </w:p>
        </w:tc>
        <w:tc>
          <w:tcPr>
            <w:tcW w:w="1502" w:type="dxa"/>
          </w:tcPr>
          <w:p w14:paraId="5C4D3E9E" w14:textId="75D15BC3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미니언 </w:t>
            </w:r>
          </w:p>
        </w:tc>
        <w:tc>
          <w:tcPr>
            <w:tcW w:w="1503" w:type="dxa"/>
          </w:tcPr>
          <w:p w14:paraId="1A682CA3" w14:textId="4FC2D54D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슈퍼 미니언</w:t>
            </w:r>
          </w:p>
        </w:tc>
        <w:tc>
          <w:tcPr>
            <w:tcW w:w="1503" w:type="dxa"/>
          </w:tcPr>
          <w:p w14:paraId="298518A5" w14:textId="66C83731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공성추</w:t>
            </w:r>
          </w:p>
        </w:tc>
        <w:tc>
          <w:tcPr>
            <w:tcW w:w="1503" w:type="dxa"/>
          </w:tcPr>
          <w:p w14:paraId="720F4AF4" w14:textId="1F84FDB1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플레이어</w:t>
            </w:r>
          </w:p>
        </w:tc>
        <w:tc>
          <w:tcPr>
            <w:tcW w:w="1503" w:type="dxa"/>
          </w:tcPr>
          <w:p w14:paraId="4FBB6AC0" w14:textId="23377FFA" w:rsidR="00BE462F" w:rsidRDefault="003A1FC6" w:rsidP="00BE462F">
            <w:pPr>
              <w:pStyle w:val="a3"/>
              <w:ind w:leftChars="0" w:left="0"/>
            </w:pPr>
            <w:r>
              <w:rPr>
                <w:rFonts w:hint="eastAsia"/>
              </w:rPr>
              <w:t>성벽</w:t>
            </w:r>
            <w:r>
              <w:t>/건축물</w:t>
            </w:r>
          </w:p>
        </w:tc>
      </w:tr>
      <w:tr w:rsidR="00BE462F" w14:paraId="54CAF906" w14:textId="77777777" w:rsidTr="00BE462F">
        <w:trPr>
          <w:jc w:val="center"/>
        </w:trPr>
        <w:tc>
          <w:tcPr>
            <w:tcW w:w="1502" w:type="dxa"/>
          </w:tcPr>
          <w:p w14:paraId="35416426" w14:textId="568712F1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 xml:space="preserve">.1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2" w:type="dxa"/>
          </w:tcPr>
          <w:p w14:paraId="28ABCDD0" w14:textId="70AF8137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2036D64" w14:textId="5D652DDC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3 골드</w:t>
            </w:r>
          </w:p>
        </w:tc>
        <w:tc>
          <w:tcPr>
            <w:tcW w:w="1503" w:type="dxa"/>
          </w:tcPr>
          <w:p w14:paraId="38888473" w14:textId="3F682727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84DF190" w14:textId="51D00D1D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</w:t>
            </w:r>
            <w:r>
              <w:t xml:space="preserve"> 10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11390D96" w14:textId="2E709D18" w:rsidR="00BE462F" w:rsidRDefault="00BE462F" w:rsidP="00BE462F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골드</w:t>
            </w:r>
          </w:p>
        </w:tc>
      </w:tr>
    </w:tbl>
    <w:p w14:paraId="09B96078" w14:textId="77777777" w:rsidR="00BE462F" w:rsidRPr="00CF3716" w:rsidRDefault="00BE462F" w:rsidP="00BE462F">
      <w:pPr>
        <w:pStyle w:val="a3"/>
        <w:ind w:leftChars="0" w:left="360"/>
      </w:pPr>
    </w:p>
    <w:p w14:paraId="492961C0" w14:textId="46EB0564" w:rsidR="00BE462F" w:rsidRDefault="00BE462F" w:rsidP="00BE462F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통해 구매 가능한 것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(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>상점 탭에서 사용 가능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)</w:t>
      </w:r>
    </w:p>
    <w:p w14:paraId="1D2BA6A9" w14:textId="7412350D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미니언 버프: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약 </w:t>
      </w:r>
      <w:r>
        <w:rPr>
          <w:rFonts w:ascii="맑은 고딕" w:eastAsia="맑은 고딕" w:hAnsi="맑은 고딕"/>
          <w:color w:val="2E3338"/>
          <w:shd w:val="clear" w:color="auto" w:fill="FFFFFF"/>
        </w:rPr>
        <w:t>2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분간 성채에서 생성되는 미니언의 공격력과 체력이 증가.</w:t>
      </w:r>
    </w:p>
    <w:p w14:paraId="23DA1679" w14:textId="19A0BAF7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공성추 소환</w:t>
      </w:r>
    </w:p>
    <w:p w14:paraId="46315725" w14:textId="1E738D99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 생성: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터렛(발리스타</w:t>
      </w:r>
      <w:r>
        <w:rPr>
          <w:rFonts w:ascii="맑은 고딕" w:eastAsia="맑은 고딕" w:hAnsi="맑은 고딕"/>
          <w:color w:val="2E3338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이나 작은 벽 등을 맵 원하는 위치에 건설.</w:t>
      </w:r>
    </w:p>
    <w:p w14:paraId="5C4DEA22" w14:textId="28009C3A" w:rsidR="00BE462F" w:rsidRDefault="001022CD" w:rsidP="001022CD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사용할 때는 아군의 동의가 필요하다.</w:t>
      </w:r>
    </w:p>
    <w:p w14:paraId="3A762F58" w14:textId="4BC7F40B" w:rsidR="006F3CE3" w:rsidRDefault="006F3CE3" w:rsidP="006F3CE3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</w:t>
      </w:r>
    </w:p>
    <w:p w14:paraId="50EA2C14" w14:textId="26DC8CFC" w:rsidR="006F3CE3" w:rsidRDefault="006F3CE3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터렛을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비롯해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초소 등 다양한 건축물을 골드를 구매해 설치할 수 있음</w:t>
      </w:r>
    </w:p>
    <w:p w14:paraId="2FF133A5" w14:textId="04D0849D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초소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미니언이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추가되어 생성된다.</w:t>
      </w:r>
    </w:p>
    <w:p w14:paraId="46A3CAD6" w14:textId="3ED23981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의료 텐트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주변에 있을 시 지속적으로 체력 회복</w:t>
      </w:r>
    </w:p>
    <w:p w14:paraId="21F4DCBC" w14:textId="1CCE43DB" w:rsidR="003E3E68" w:rsidRDefault="003E3E68" w:rsidP="003E3E68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건축물들은 모두 파괴가 가능하다.</w:t>
      </w:r>
    </w:p>
    <w:p w14:paraId="4244B0CE" w14:textId="115E01B9" w:rsidR="00AE4B38" w:rsidRPr="006F3CE3" w:rsidRDefault="00AE4B38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아래 사진처럼 설치 가능한 지형에 대해 활성화가 가능한지 파악 가능.</w:t>
      </w:r>
    </w:p>
    <w:p w14:paraId="637EF90C" w14:textId="5E74CC57" w:rsidR="006F3CE3" w:rsidRDefault="00224895" w:rsidP="006F3CE3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77BD26" wp14:editId="41D01BA8">
            <wp:simplePos x="0" y="0"/>
            <wp:positionH relativeFrom="page">
              <wp:posOffset>4141470</wp:posOffset>
            </wp:positionH>
            <wp:positionV relativeFrom="paragraph">
              <wp:posOffset>12065</wp:posOffset>
            </wp:positionV>
            <wp:extent cx="3418840" cy="1882140"/>
            <wp:effectExtent l="0" t="0" r="0" b="3810"/>
            <wp:wrapThrough wrapText="bothSides">
              <wp:wrapPolygon edited="0">
                <wp:start x="0" y="0"/>
                <wp:lineTo x="0" y="21425"/>
                <wp:lineTo x="21423" y="21425"/>
                <wp:lineTo x="21423" y="0"/>
                <wp:lineTo x="0" y="0"/>
              </wp:wrapPolygon>
            </wp:wrapThrough>
            <wp:docPr id="21" name="그림 21" descr="게임그래픽학과 입학, 취업 솔직 후기!!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게임그래픽학과 입학, 취업 솔직 후기!!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CE3">
        <w:rPr>
          <w:noProof/>
        </w:rPr>
        <w:drawing>
          <wp:inline distT="0" distB="0" distL="0" distR="0" wp14:anchorId="1763A14C" wp14:editId="1599D80D">
            <wp:extent cx="3112634" cy="1743075"/>
            <wp:effectExtent l="0" t="0" r="0" b="9525"/>
            <wp:docPr id="20" name="그림 20" descr="서비스 임박!?' 부수고 만드는 슈팅게임, 포트나이트 - 게임인사이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서비스 임박!?' 부수고 만드는 슈팅게임, 포트나이트 - 게임인사이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634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D6A7" w14:textId="67C1C95B" w:rsidR="001022CD" w:rsidRDefault="001022CD" w:rsidP="00F41527">
      <w:pPr>
        <w:rPr>
          <w:rFonts w:ascii="맑은 고딕" w:eastAsia="맑은 고딕" w:hAnsi="맑은 고딕"/>
          <w:color w:val="2E3338"/>
          <w:shd w:val="clear" w:color="auto" w:fill="FFFFFF"/>
        </w:rPr>
      </w:pPr>
    </w:p>
    <w:p w14:paraId="10569349" w14:textId="645D0839" w:rsidR="00224895" w:rsidRDefault="00224895" w:rsidP="00F41527">
      <w:pPr>
        <w:rPr>
          <w:rFonts w:ascii="맑은 고딕" w:eastAsia="맑은 고딕" w:hAnsi="맑은 고딕"/>
          <w:color w:val="2E3338"/>
          <w:shd w:val="clear" w:color="auto" w:fill="FFFFFF"/>
        </w:rPr>
      </w:pPr>
    </w:p>
    <w:p w14:paraId="60114F18" w14:textId="13142423" w:rsidR="00224895" w:rsidRDefault="00224895" w:rsidP="00F41527">
      <w:pPr>
        <w:rPr>
          <w:rFonts w:ascii="맑은 고딕" w:eastAsia="맑은 고딕" w:hAnsi="맑은 고딕"/>
          <w:color w:val="2E3338"/>
          <w:shd w:val="clear" w:color="auto" w:fill="FFFFFF"/>
        </w:rPr>
      </w:pPr>
    </w:p>
    <w:p w14:paraId="17188F1A" w14:textId="6070141F" w:rsidR="00224895" w:rsidRDefault="00224895" w:rsidP="00224895">
      <w:pPr>
        <w:pStyle w:val="a3"/>
        <w:ind w:leftChars="0" w:left="36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전투 시스템</w:t>
      </w:r>
    </w:p>
    <w:p w14:paraId="46C0DA1B" w14:textId="6F7C0669" w:rsidR="005808FC" w:rsidRPr="005808FC" w:rsidRDefault="005808FC" w:rsidP="005808FC">
      <w:pPr>
        <w:rPr>
          <w:rFonts w:hint="eastAsia"/>
          <w:b/>
          <w:bCs/>
          <w:sz w:val="28"/>
          <w:szCs w:val="28"/>
        </w:rPr>
      </w:pPr>
      <w:r w:rsidRPr="005808FC">
        <w:rPr>
          <w:rFonts w:ascii="맑은 고딕" w:eastAsia="맑은 고딕" w:hAnsi="맑은 고딕" w:hint="eastAsia"/>
          <w:color w:val="2E3338"/>
          <w:shd w:val="clear" w:color="auto" w:fill="FFFFFF"/>
        </w:rPr>
        <w:t>구르기</w:t>
      </w:r>
      <w:r w:rsidRPr="005808FC">
        <w:rPr>
          <w:rFonts w:ascii="맑은 고딕" w:eastAsia="맑은 고딕" w:hAnsi="맑은 고딕"/>
          <w:color w:val="2E3338"/>
          <w:shd w:val="clear" w:color="auto" w:fill="FFFFFF"/>
        </w:rPr>
        <w:t xml:space="preserve">: </w:t>
      </w:r>
      <w:proofErr w:type="spellStart"/>
      <w:r w:rsidRPr="005808FC">
        <w:rPr>
          <w:rFonts w:ascii="맑은 고딕" w:eastAsia="맑은 고딕" w:hAnsi="맑은 고딕" w:hint="eastAsia"/>
          <w:color w:val="2E3338"/>
          <w:shd w:val="clear" w:color="auto" w:fill="FFFFFF"/>
        </w:rPr>
        <w:t>회피기</w:t>
      </w:r>
      <w:proofErr w:type="spellEnd"/>
      <w:r w:rsidRPr="005808FC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Pr="005808FC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5808FC">
        <w:rPr>
          <w:rFonts w:ascii="맑은 고딕" w:eastAsia="맑은 고딕" w:hAnsi="맑은 고딕" w:hint="eastAsia"/>
          <w:color w:val="2E3338"/>
          <w:shd w:val="clear" w:color="auto" w:fill="FFFFFF"/>
        </w:rPr>
        <w:t>일정시간 무적효과가 있다.</w:t>
      </w:r>
    </w:p>
    <w:p w14:paraId="7A9793CC" w14:textId="1E29C2F7" w:rsidR="005808FC" w:rsidRPr="005808FC" w:rsidRDefault="005808FC" w:rsidP="005808FC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상쇄: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상대방의 공격을 상쇄하며 자신과 상대를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경직시키며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뒤로 물러난다.</w:t>
      </w:r>
    </w:p>
    <w:p w14:paraId="240DF498" w14:textId="77777777" w:rsidR="005808FC" w:rsidRPr="005808FC" w:rsidRDefault="005808FC" w:rsidP="005808FC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전체 공격 모션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–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선딜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충돌구간,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후딜</w:t>
      </w:r>
      <w:proofErr w:type="spellEnd"/>
    </w:p>
    <w:p w14:paraId="666FF85C" w14:textId="77777777" w:rsidR="005808FC" w:rsidRDefault="005808FC" w:rsidP="00F4152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내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충돌구간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이고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대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충돌구간이고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상대방의 무기와 충돌하게 되면 발생한다.</w:t>
      </w:r>
    </w:p>
    <w:p w14:paraId="7886C0B7" w14:textId="725FF612" w:rsidR="005808FC" w:rsidRPr="005808FC" w:rsidRDefault="005808FC" w:rsidP="005808FC">
      <w:pPr>
        <w:rPr>
          <w:rFonts w:ascii="맑은 고딕" w:eastAsia="맑은 고딕" w:hAnsi="맑은 고딕"/>
          <w:color w:val="2E3338"/>
          <w:shd w:val="clear" w:color="auto" w:fill="FFFFFF"/>
        </w:rPr>
      </w:pPr>
      <w:r w:rsidRPr="005808FC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</w:p>
    <w:p w14:paraId="4E1CE3AE" w14:textId="23D6F3D5" w:rsidR="005808FC" w:rsidRDefault="005808FC" w:rsidP="005808FC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패링</w:t>
      </w:r>
      <w:proofErr w:type="spellEnd"/>
      <w:r>
        <w:rPr>
          <w:rFonts w:ascii="맑은 고딕" w:eastAsia="맑은 고딕" w:hAnsi="맑은 고딕"/>
          <w:color w:val="2E3338"/>
          <w:shd w:val="clear" w:color="auto" w:fill="FFFFFF"/>
        </w:rPr>
        <w:t xml:space="preserve">: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상대방의 공격을 상쇄하며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경직시킨다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스테미나를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소모한다.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토글</w:t>
      </w:r>
      <w:r w:rsidR="000E69BA">
        <w:rPr>
          <w:rFonts w:ascii="맑은 고딕" w:eastAsia="맑은 고딕" w:hAnsi="맑은 고딕" w:hint="eastAsia"/>
          <w:color w:val="2E3338"/>
          <w:shd w:val="clear" w:color="auto" w:fill="FFFFFF"/>
        </w:rPr>
        <w:t>이</w:t>
      </w:r>
      <w:proofErr w:type="spellEnd"/>
      <w:r w:rsidR="000E69BA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아니며 특수키가 존재한다.</w:t>
      </w:r>
    </w:p>
    <w:p w14:paraId="5694FD68" w14:textId="21F4D8CF" w:rsidR="005808FC" w:rsidRPr="005808FC" w:rsidRDefault="005808FC" w:rsidP="005808FC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전체 공격 모션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–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선딜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충돌구간,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후딜</w:t>
      </w:r>
      <w:proofErr w:type="spellEnd"/>
    </w:p>
    <w:p w14:paraId="566298DF" w14:textId="08CA984A" w:rsidR="005808FC" w:rsidRDefault="005808FC" w:rsidP="005808FC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내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충돌구간이고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상대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패링구간이며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상대방 </w:t>
      </w:r>
      <w:proofErr w:type="spellStart"/>
      <w:r>
        <w:rPr>
          <w:rFonts w:ascii="맑은 고딕" w:eastAsia="맑은 고딕" w:hAnsi="맑은 고딕" w:hint="eastAsia"/>
          <w:color w:val="2E3338"/>
          <w:shd w:val="clear" w:color="auto" w:fill="FFFFFF"/>
        </w:rPr>
        <w:t>패링</w:t>
      </w:r>
      <w:proofErr w:type="spellEnd"/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범위와 충돌하게 되면 발생한다.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3"/>
        <w:gridCol w:w="3607"/>
        <w:gridCol w:w="2706"/>
      </w:tblGrid>
      <w:tr w:rsidR="00BD4AEC" w14:paraId="1641059E" w14:textId="77777777" w:rsidTr="00BD4AEC">
        <w:tc>
          <w:tcPr>
            <w:tcW w:w="2703" w:type="dxa"/>
            <w:shd w:val="clear" w:color="auto" w:fill="FFC000"/>
          </w:tcPr>
          <w:p w14:paraId="776E3B24" w14:textId="6BC3722D" w:rsidR="00BD4AEC" w:rsidRDefault="00BD4AEC" w:rsidP="00BD4AEC">
            <w:pPr>
              <w:jc w:val="center"/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  <w:t>선딜</w:t>
            </w:r>
            <w:proofErr w:type="spellEnd"/>
          </w:p>
        </w:tc>
        <w:tc>
          <w:tcPr>
            <w:tcW w:w="3607" w:type="dxa"/>
            <w:shd w:val="clear" w:color="auto" w:fill="C00000"/>
          </w:tcPr>
          <w:p w14:paraId="0A28D081" w14:textId="74EB9FF6" w:rsidR="00BD4AEC" w:rsidRDefault="00BD4AEC" w:rsidP="00BD4AEC">
            <w:pPr>
              <w:jc w:val="center"/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  <w:t>충돌구간</w:t>
            </w:r>
          </w:p>
        </w:tc>
        <w:tc>
          <w:tcPr>
            <w:tcW w:w="2706" w:type="dxa"/>
            <w:shd w:val="clear" w:color="auto" w:fill="92D050"/>
          </w:tcPr>
          <w:p w14:paraId="629F59B3" w14:textId="511C49CF" w:rsidR="00BD4AEC" w:rsidRDefault="00BD4AEC" w:rsidP="00BD4AEC">
            <w:pPr>
              <w:jc w:val="center"/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2E3338"/>
                <w:shd w:val="clear" w:color="auto" w:fill="FFFFFF"/>
              </w:rPr>
              <w:t>후딜</w:t>
            </w:r>
            <w:proofErr w:type="spellEnd"/>
          </w:p>
        </w:tc>
      </w:tr>
    </w:tbl>
    <w:p w14:paraId="574E5608" w14:textId="1AB97865" w:rsidR="00BD4AEC" w:rsidRPr="00BD4AEC" w:rsidRDefault="00BD4AEC" w:rsidP="00BD4AEC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  <w:t xml:space="preserve">    3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프레임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  <w:t>7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프레임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proofErr w:type="gramStart"/>
      <w:r>
        <w:rPr>
          <w:rFonts w:ascii="맑은 고딕" w:eastAsia="맑은 고딕" w:hAnsi="맑은 고딕"/>
          <w:color w:val="2E3338"/>
          <w:shd w:val="clear" w:color="auto" w:fill="FFFFFF"/>
        </w:rPr>
        <w:tab/>
        <w:t xml:space="preserve">  10</w:t>
      </w:r>
      <w:proofErr w:type="gramEnd"/>
      <w:r>
        <w:rPr>
          <w:rFonts w:ascii="맑은 고딕" w:eastAsia="맑은 고딕" w:hAnsi="맑은 고딕" w:hint="eastAsia"/>
          <w:color w:val="2E3338"/>
          <w:shd w:val="clear" w:color="auto" w:fill="FFFFFF"/>
        </w:rPr>
        <w:t>프레임</w:t>
      </w:r>
    </w:p>
    <w:sectPr w:rsidR="00BD4AEC" w:rsidRPr="00BD4A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F7F9E"/>
    <w:multiLevelType w:val="hybridMultilevel"/>
    <w:tmpl w:val="67629654"/>
    <w:lvl w:ilvl="0" w:tplc="A86A7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8CC0D93"/>
    <w:multiLevelType w:val="hybridMultilevel"/>
    <w:tmpl w:val="273A576E"/>
    <w:lvl w:ilvl="0" w:tplc="2BE086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CE1B70"/>
    <w:multiLevelType w:val="hybridMultilevel"/>
    <w:tmpl w:val="29A860DA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F4C3581"/>
    <w:multiLevelType w:val="hybridMultilevel"/>
    <w:tmpl w:val="8430C970"/>
    <w:lvl w:ilvl="0" w:tplc="EFC295BA">
      <w:start w:val="1"/>
      <w:numFmt w:val="bullet"/>
      <w:lvlText w:val=""/>
      <w:lvlJc w:val="left"/>
      <w:pPr>
        <w:ind w:left="785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4" w15:restartNumberingAfterBreak="0">
    <w:nsid w:val="323D1D8A"/>
    <w:multiLevelType w:val="hybridMultilevel"/>
    <w:tmpl w:val="9B9C6076"/>
    <w:lvl w:ilvl="0" w:tplc="18A6FED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D056E8E"/>
    <w:multiLevelType w:val="hybridMultilevel"/>
    <w:tmpl w:val="24D09D12"/>
    <w:lvl w:ilvl="0" w:tplc="A1907FE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6051526C"/>
    <w:multiLevelType w:val="hybridMultilevel"/>
    <w:tmpl w:val="F32808C4"/>
    <w:lvl w:ilvl="0" w:tplc="B578522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F3C1EE0"/>
    <w:multiLevelType w:val="hybridMultilevel"/>
    <w:tmpl w:val="F9B8D46A"/>
    <w:lvl w:ilvl="0" w:tplc="E716F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3DD3CBD"/>
    <w:multiLevelType w:val="hybridMultilevel"/>
    <w:tmpl w:val="C5B097C0"/>
    <w:lvl w:ilvl="0" w:tplc="338259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6FE4813"/>
    <w:multiLevelType w:val="hybridMultilevel"/>
    <w:tmpl w:val="21123108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F5D6A88"/>
    <w:multiLevelType w:val="hybridMultilevel"/>
    <w:tmpl w:val="D818AB18"/>
    <w:lvl w:ilvl="0" w:tplc="73BEBC9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39768942">
    <w:abstractNumId w:val="9"/>
  </w:num>
  <w:num w:numId="2" w16cid:durableId="354231123">
    <w:abstractNumId w:val="5"/>
  </w:num>
  <w:num w:numId="3" w16cid:durableId="1027102821">
    <w:abstractNumId w:val="6"/>
  </w:num>
  <w:num w:numId="4" w16cid:durableId="1938755331">
    <w:abstractNumId w:val="2"/>
  </w:num>
  <w:num w:numId="5" w16cid:durableId="1000935399">
    <w:abstractNumId w:val="0"/>
  </w:num>
  <w:num w:numId="6" w16cid:durableId="394209905">
    <w:abstractNumId w:val="3"/>
  </w:num>
  <w:num w:numId="7" w16cid:durableId="1494444845">
    <w:abstractNumId w:val="7"/>
  </w:num>
  <w:num w:numId="8" w16cid:durableId="617221260">
    <w:abstractNumId w:val="1"/>
  </w:num>
  <w:num w:numId="9" w16cid:durableId="1667129401">
    <w:abstractNumId w:val="10"/>
  </w:num>
  <w:num w:numId="10" w16cid:durableId="919027739">
    <w:abstractNumId w:val="8"/>
  </w:num>
  <w:num w:numId="11" w16cid:durableId="20699870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104"/>
    <w:rsid w:val="00056325"/>
    <w:rsid w:val="000E69BA"/>
    <w:rsid w:val="001022CD"/>
    <w:rsid w:val="001266AE"/>
    <w:rsid w:val="00171E05"/>
    <w:rsid w:val="00194801"/>
    <w:rsid w:val="00197C69"/>
    <w:rsid w:val="00224895"/>
    <w:rsid w:val="002B4D78"/>
    <w:rsid w:val="003A1FC6"/>
    <w:rsid w:val="003A6FE8"/>
    <w:rsid w:val="003E3E68"/>
    <w:rsid w:val="00445265"/>
    <w:rsid w:val="00457A99"/>
    <w:rsid w:val="00486104"/>
    <w:rsid w:val="005808FC"/>
    <w:rsid w:val="00614ECC"/>
    <w:rsid w:val="006337ED"/>
    <w:rsid w:val="006F3CE3"/>
    <w:rsid w:val="007C0DFD"/>
    <w:rsid w:val="007D3BC2"/>
    <w:rsid w:val="007F4CAD"/>
    <w:rsid w:val="008977EA"/>
    <w:rsid w:val="009165A7"/>
    <w:rsid w:val="00AE4B38"/>
    <w:rsid w:val="00BD4AEC"/>
    <w:rsid w:val="00BE462F"/>
    <w:rsid w:val="00C12030"/>
    <w:rsid w:val="00C7321E"/>
    <w:rsid w:val="00CB691C"/>
    <w:rsid w:val="00CF3716"/>
    <w:rsid w:val="00D51771"/>
    <w:rsid w:val="00D659ED"/>
    <w:rsid w:val="00EC6F6E"/>
    <w:rsid w:val="00F3535B"/>
    <w:rsid w:val="00F4004F"/>
    <w:rsid w:val="00F41527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B974E"/>
  <w15:chartTrackingRefBased/>
  <w15:docId w15:val="{D7AEE120-9651-4839-9780-DD111A82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104"/>
    <w:pPr>
      <w:ind w:leftChars="400" w:left="800"/>
    </w:pPr>
  </w:style>
  <w:style w:type="table" w:styleId="a4">
    <w:name w:val="Table Grid"/>
    <w:basedOn w:val="a1"/>
    <w:uiPriority w:val="39"/>
    <w:rsid w:val="00FF7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customXml" Target="ink/ink3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6.01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23.30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0 160 24575,'978'0'0,"-729"-18"0,-49 2 0,340 13 0,-286 5 0,286 11 0,-378-7 0,46 3 0,31 0 0,1-1 0,233 1 0,-294-10 0,6 1-1365,-167 0-5461</inkml:trace>
  <inkml:trace contextRef="#ctx0" brushRef="#br0" timeOffset="1450.22">4252 2 24575,'30'-1'0,"-14"0"0,0 1 0,20 3 0,-31-3 0,0 1 0,0 1 0,0-1 0,0 1 0,0-1 0,0 2 0,-1-1 0,1 0 0,-1 1 0,0 0 0,5 4 0,39 40 0,-43-41 0,-1-1 0,0 1 0,0 0 0,0 0 0,-1 0 0,0 0 0,4 11 0,-7-15 0,0 1 0,0 0 0,0 0 0,0-1 0,0 1 0,0 0 0,-1 0 0,1-1 0,-1 1 0,0 0 0,0-1 0,0 1 0,0-1 0,0 1 0,-1-1 0,1 0 0,-1 1 0,1-1 0,-1 0 0,0 0 0,0 0 0,-3 2 0,-6 6 0,0 0 0,-23 14 0,26-19 0,-8 4 0,1-1 0,-18 7 0,21-10 0,1 0 0,0 1 0,0 0 0,0 0 0,1 1 0,-11 9 0,10-6-1365,0-1-5461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9.61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0 140 24575,'405'-1'0,"439"3"0,-34 60 0,-603-32 0,291 4 0,-359-27 0,-4 1 0,799-9 0,-750-11 0,-132 7 0,77-10 266,-50 5-1082,85 0 1,-145 10-6011</inkml:trace>
  <inkml:trace contextRef="#ctx0" brushRef="#br0" timeOffset="1174.72">4445 0 24575,'11'1'0,"0"0"0,0 1 0,0 0 0,0 0 0,0 1 0,-1 1 0,0 0 0,1 0 0,-1 1 0,10 7 0,-2-1 0,-1 1 0,0 1 0,-1 1 0,20 21 0,-34-34 0,-1 1 0,1-1 0,-1 1 0,0 0 0,1-1 0,-1 1 0,0 0 0,0 0 0,0 0 0,0 0 0,-1 0 0,1 0 0,-1 0 0,1 0 0,-1 1 0,0-1 0,1 0 0,-1 0 0,0 0 0,-1 4 0,0-3 0,0 0 0,0 1 0,-1-1 0,1 0 0,-1 0 0,1 0 0,-1 0 0,0-1 0,0 1 0,-1 0 0,-4 4 0,-4 2 0,0-1 0,-1 0 0,0-1 0,0 0 0,-17 7 0,0-3-1365,4-3-5461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9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이승학(2018182026)</dc:creator>
  <cp:keywords/>
  <dc:description/>
  <cp:lastModifiedBy>이승학(2018182026)</cp:lastModifiedBy>
  <cp:revision>24</cp:revision>
  <cp:lastPrinted>2022-11-22T15:37:00Z</cp:lastPrinted>
  <dcterms:created xsi:type="dcterms:W3CDTF">2022-10-26T03:42:00Z</dcterms:created>
  <dcterms:modified xsi:type="dcterms:W3CDTF">2022-11-23T04:02:00Z</dcterms:modified>
</cp:coreProperties>
</file>